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600FE" w14:textId="77777777" w:rsidR="00064386" w:rsidRPr="000A3DDD" w:rsidRDefault="00931A98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A3DDD">
        <w:rPr>
          <w:rFonts w:asciiTheme="minorHAnsi" w:eastAsia="Times New Roman" w:hAnsiTheme="minorHAnsi" w:cstheme="minorHAnsi"/>
          <w:b/>
          <w:sz w:val="26"/>
          <w:szCs w:val="26"/>
        </w:rPr>
        <w:t xml:space="preserve">FORMATO DE PROTOCOLO DE INVESTIGACIÓN EN LA CLÍNICA </w:t>
      </w:r>
      <w:sdt>
        <w:sdtPr>
          <w:rPr>
            <w:rFonts w:asciiTheme="minorHAnsi" w:hAnsiTheme="minorHAnsi" w:cstheme="minorHAnsi"/>
          </w:rPr>
          <w:tag w:val="goog_rdk_0"/>
          <w:id w:val="-1736536877"/>
        </w:sdtPr>
        <w:sdtEndPr/>
        <w:sdtContent/>
      </w:sdt>
      <w:r w:rsidRPr="000A3DDD">
        <w:rPr>
          <w:rFonts w:asciiTheme="minorHAnsi" w:eastAsia="Times New Roman" w:hAnsiTheme="minorHAnsi" w:cstheme="minorHAnsi"/>
          <w:b/>
          <w:sz w:val="26"/>
          <w:szCs w:val="26"/>
        </w:rPr>
        <w:t>IMBANACO</w:t>
      </w:r>
    </w:p>
    <w:p w14:paraId="41660100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sz w:val="26"/>
          <w:szCs w:val="26"/>
        </w:rPr>
      </w:pPr>
    </w:p>
    <w:tbl>
      <w:tblPr>
        <w:tblStyle w:val="a7"/>
        <w:tblW w:w="923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815"/>
      </w:tblGrid>
      <w:tr w:rsidR="00064386" w:rsidRPr="000A3DDD" w14:paraId="41660102" w14:textId="77777777">
        <w:trPr>
          <w:trHeight w:val="601"/>
        </w:trPr>
        <w:tc>
          <w:tcPr>
            <w:tcW w:w="9238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14:paraId="41660101" w14:textId="77777777" w:rsidR="00064386" w:rsidRPr="000A3DDD" w:rsidRDefault="00931A98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Título del protocolo </w:t>
            </w:r>
          </w:p>
        </w:tc>
      </w:tr>
      <w:tr w:rsidR="00064386" w:rsidRPr="000A3DDD" w14:paraId="41660108" w14:textId="77777777">
        <w:trPr>
          <w:trHeight w:val="690"/>
        </w:trPr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1660103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Investigador Principal:           </w:t>
            </w:r>
          </w:p>
          <w:p w14:paraId="41660104" w14:textId="77777777" w:rsidR="00064386" w:rsidRPr="000A3DDD" w:rsidRDefault="00931A98">
            <w:pPr>
              <w:widowControl w:val="0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</w:t>
            </w:r>
          </w:p>
          <w:p w14:paraId="41660105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8" w:space="0" w:color="000000"/>
            </w:tcBorders>
            <w:shd w:val="clear" w:color="auto" w:fill="EFEFEF"/>
          </w:tcPr>
          <w:p w14:paraId="41660106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>Título o cargo y filiación institucional:</w:t>
            </w:r>
          </w:p>
          <w:p w14:paraId="41660107" w14:textId="76EFF45F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64386" w:rsidRPr="000A3DDD" w14:paraId="4166010F" w14:textId="77777777">
        <w:trPr>
          <w:trHeight w:val="390"/>
        </w:trPr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0109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>Correo electrónico:</w:t>
            </w:r>
          </w:p>
          <w:p w14:paraId="4166010A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0B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8" w:space="0" w:color="000000"/>
            </w:tcBorders>
            <w:vAlign w:val="center"/>
          </w:tcPr>
          <w:p w14:paraId="4166010C" w14:textId="2BEB031B" w:rsidR="00064386" w:rsidRPr="000A3DDD" w:rsidRDefault="000A3DDD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No. móvil</w:t>
            </w:r>
            <w:r w:rsidR="00931A98"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  <w:p w14:paraId="4166010D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0E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64386" w:rsidRPr="000A3DDD" w14:paraId="41660115" w14:textId="77777777">
        <w:trPr>
          <w:trHeight w:val="765"/>
        </w:trPr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1660110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 Investigador:    </w:t>
            </w:r>
          </w:p>
          <w:p w14:paraId="41660111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12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</w:t>
            </w:r>
          </w:p>
        </w:tc>
        <w:tc>
          <w:tcPr>
            <w:tcW w:w="4815" w:type="dxa"/>
            <w:tcBorders>
              <w:left w:val="single" w:sz="8" w:space="0" w:color="000000"/>
            </w:tcBorders>
            <w:shd w:val="clear" w:color="auto" w:fill="EFEFEF"/>
          </w:tcPr>
          <w:p w14:paraId="41660113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>Título o cargo y filiación institucional:</w:t>
            </w:r>
          </w:p>
          <w:p w14:paraId="41660114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64386" w:rsidRPr="000A3DDD" w14:paraId="4166011C" w14:textId="77777777">
        <w:trPr>
          <w:trHeight w:val="505"/>
        </w:trPr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0116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>Correo electrónico:</w:t>
            </w:r>
          </w:p>
          <w:p w14:paraId="41660117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18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8" w:space="0" w:color="000000"/>
            </w:tcBorders>
            <w:vAlign w:val="center"/>
          </w:tcPr>
          <w:p w14:paraId="41660119" w14:textId="1EE38B65" w:rsidR="00064386" w:rsidRPr="000A3DDD" w:rsidRDefault="000A3DDD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No. móvil</w:t>
            </w:r>
            <w:r w:rsidR="00931A98"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  <w:p w14:paraId="4166011A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1B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64386" w:rsidRPr="000A3DDD" w14:paraId="41660123" w14:textId="77777777">
        <w:trPr>
          <w:trHeight w:val="574"/>
        </w:trPr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166011D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 investigador: </w:t>
            </w:r>
          </w:p>
          <w:p w14:paraId="4166011E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1F" w14:textId="77777777" w:rsidR="00064386" w:rsidRPr="000A3DDD" w:rsidRDefault="00064386">
            <w:pPr>
              <w:widowControl w:val="0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8" w:space="0" w:color="000000"/>
            </w:tcBorders>
            <w:shd w:val="clear" w:color="auto" w:fill="EFEFEF"/>
            <w:vAlign w:val="center"/>
          </w:tcPr>
          <w:p w14:paraId="41660120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>Título o cargo y filiación institucional:</w:t>
            </w:r>
          </w:p>
          <w:p w14:paraId="41660121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22" w14:textId="77777777" w:rsidR="00064386" w:rsidRPr="000A3DDD" w:rsidRDefault="00064386">
            <w:pPr>
              <w:widowControl w:val="0"/>
              <w:spacing w:line="276" w:lineRule="auto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64386" w:rsidRPr="000A3DDD" w14:paraId="4166012A" w14:textId="77777777">
        <w:trPr>
          <w:trHeight w:val="633"/>
        </w:trPr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0124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Correo electrónico: </w:t>
            </w:r>
          </w:p>
          <w:p w14:paraId="41660125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26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815" w:type="dxa"/>
            <w:tcBorders>
              <w:left w:val="single" w:sz="8" w:space="0" w:color="000000"/>
            </w:tcBorders>
            <w:vAlign w:val="center"/>
          </w:tcPr>
          <w:p w14:paraId="41660127" w14:textId="4A4A1B63" w:rsidR="00064386" w:rsidRPr="000A3DDD" w:rsidRDefault="000A3DDD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No. </w:t>
            </w:r>
            <w:r w:rsidR="00EE34C6">
              <w:rPr>
                <w:rFonts w:asciiTheme="minorHAnsi" w:eastAsia="Times New Roman" w:hAnsiTheme="minorHAnsi" w:cstheme="minorHAnsi"/>
                <w:sz w:val="24"/>
                <w:szCs w:val="24"/>
              </w:rPr>
              <w:t>celular</w:t>
            </w:r>
            <w:r w:rsidR="00931A98"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  <w:p w14:paraId="41660128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29" w14:textId="77777777" w:rsidR="00064386" w:rsidRPr="000A3DDD" w:rsidRDefault="00064386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64386" w:rsidRPr="000A3DDD" w14:paraId="4166012C" w14:textId="77777777">
        <w:trPr>
          <w:trHeight w:val="560"/>
        </w:trPr>
        <w:tc>
          <w:tcPr>
            <w:tcW w:w="9238" w:type="dxa"/>
            <w:gridSpan w:val="2"/>
            <w:vAlign w:val="center"/>
          </w:tcPr>
          <w:p w14:paraId="4166012B" w14:textId="765120A3" w:rsidR="00064386" w:rsidRPr="000A3DDD" w:rsidRDefault="003A3430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Área</w:t>
            </w:r>
            <w:r w:rsidR="00931A98"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 la que pertenece el proyecto</w:t>
            </w:r>
            <w:r w:rsidR="00931A98"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064386" w:rsidRPr="000A3DDD" w14:paraId="4166012E" w14:textId="77777777">
        <w:trPr>
          <w:trHeight w:val="560"/>
        </w:trPr>
        <w:tc>
          <w:tcPr>
            <w:tcW w:w="9238" w:type="dxa"/>
            <w:gridSpan w:val="2"/>
            <w:vAlign w:val="center"/>
          </w:tcPr>
          <w:p w14:paraId="4166012D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Duración del proyecto (en meses): </w:t>
            </w:r>
          </w:p>
        </w:tc>
      </w:tr>
      <w:tr w:rsidR="00064386" w:rsidRPr="000A3DDD" w14:paraId="41660130" w14:textId="77777777">
        <w:trPr>
          <w:trHeight w:val="560"/>
        </w:trPr>
        <w:tc>
          <w:tcPr>
            <w:tcW w:w="9238" w:type="dxa"/>
            <w:gridSpan w:val="2"/>
            <w:vAlign w:val="center"/>
          </w:tcPr>
          <w:p w14:paraId="4166012F" w14:textId="77777777" w:rsidR="00064386" w:rsidRPr="000A3DDD" w:rsidRDefault="00931A98">
            <w:pPr>
              <w:widowControl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Costo Total del proyecto: </w:t>
            </w:r>
          </w:p>
        </w:tc>
      </w:tr>
      <w:tr w:rsidR="00064386" w:rsidRPr="000A3DDD" w14:paraId="41660134" w14:textId="77777777">
        <w:trPr>
          <w:trHeight w:val="239"/>
        </w:trPr>
        <w:tc>
          <w:tcPr>
            <w:tcW w:w="9238" w:type="dxa"/>
            <w:gridSpan w:val="2"/>
            <w:vAlign w:val="center"/>
          </w:tcPr>
          <w:p w14:paraId="41660131" w14:textId="77777777" w:rsidR="00064386" w:rsidRPr="000A3DDD" w:rsidRDefault="00064386">
            <w:pPr>
              <w:spacing w:line="276" w:lineRule="auto"/>
              <w:ind w:right="8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33" w14:textId="15C2B74E" w:rsidR="00064386" w:rsidRPr="000A3DDD" w:rsidRDefault="00931A98" w:rsidP="00EE34C6">
            <w:pPr>
              <w:spacing w:line="276" w:lineRule="auto"/>
              <w:ind w:right="8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Descriptores / Palabras claves (máximo 5): </w:t>
            </w:r>
          </w:p>
        </w:tc>
      </w:tr>
      <w:tr w:rsidR="00064386" w:rsidRPr="000A3DDD" w14:paraId="41660138" w14:textId="77777777">
        <w:trPr>
          <w:trHeight w:val="239"/>
        </w:trPr>
        <w:tc>
          <w:tcPr>
            <w:tcW w:w="9238" w:type="dxa"/>
            <w:gridSpan w:val="2"/>
            <w:vAlign w:val="center"/>
          </w:tcPr>
          <w:p w14:paraId="41660135" w14:textId="77777777" w:rsidR="00064386" w:rsidRPr="000A3DDD" w:rsidRDefault="00064386">
            <w:pPr>
              <w:spacing w:line="276" w:lineRule="auto"/>
              <w:ind w:right="8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1660136" w14:textId="77777777" w:rsidR="00064386" w:rsidRPr="000A3DDD" w:rsidRDefault="00931A98">
            <w:pPr>
              <w:spacing w:line="276" w:lineRule="auto"/>
              <w:ind w:right="8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3DDD">
              <w:rPr>
                <w:rFonts w:asciiTheme="minorHAnsi" w:eastAsia="Times New Roman" w:hAnsiTheme="minorHAnsi" w:cstheme="minorHAnsi"/>
                <w:sz w:val="24"/>
                <w:szCs w:val="24"/>
              </w:rPr>
              <w:t>Versión y fecha:</w:t>
            </w:r>
          </w:p>
          <w:p w14:paraId="41660137" w14:textId="77777777" w:rsidR="00064386" w:rsidRPr="000A3DDD" w:rsidRDefault="00064386">
            <w:pPr>
              <w:spacing w:line="276" w:lineRule="auto"/>
              <w:ind w:right="8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AB69C33" w14:textId="75F0928F" w:rsidR="002064F6" w:rsidRPr="002064F6" w:rsidRDefault="002064F6" w:rsidP="002064F6">
      <w:pPr>
        <w:spacing w:line="276" w:lineRule="auto"/>
        <w:ind w:left="0" w:firstLine="0"/>
        <w:rPr>
          <w:rFonts w:asciiTheme="minorHAnsi" w:eastAsia="Times New Roman" w:hAnsiTheme="minorHAnsi" w:cstheme="minorHAnsi"/>
          <w:i/>
        </w:rPr>
      </w:pPr>
      <w:r w:rsidRPr="002064F6">
        <w:rPr>
          <w:rFonts w:asciiTheme="minorHAnsi" w:eastAsia="Times New Roman" w:hAnsiTheme="minorHAnsi" w:cstheme="minorHAnsi"/>
          <w:i/>
        </w:rPr>
        <w:lastRenderedPageBreak/>
        <w:t xml:space="preserve"> Por favor diligencie </w:t>
      </w:r>
      <w:r w:rsidRPr="002064F6">
        <w:rPr>
          <w:rFonts w:asciiTheme="minorHAnsi" w:eastAsia="Times New Roman" w:hAnsiTheme="minorHAnsi" w:cstheme="minorHAnsi"/>
          <w:b/>
          <w:i/>
        </w:rPr>
        <w:t>todas</w:t>
      </w:r>
      <w:r w:rsidRPr="002064F6">
        <w:rPr>
          <w:rFonts w:asciiTheme="minorHAnsi" w:eastAsia="Times New Roman" w:hAnsiTheme="minorHAnsi" w:cstheme="minorHAnsi"/>
          <w:i/>
        </w:rPr>
        <w:t xml:space="preserve"> las secciones de acuerdo a la guía adjunta.</w:t>
      </w:r>
    </w:p>
    <w:p w14:paraId="7D9260CB" w14:textId="77777777" w:rsidR="002064F6" w:rsidRPr="00F157A2" w:rsidRDefault="002064F6" w:rsidP="002064F6">
      <w:pPr>
        <w:spacing w:line="276" w:lineRule="auto"/>
        <w:ind w:left="0" w:firstLine="0"/>
        <w:rPr>
          <w:rFonts w:asciiTheme="minorHAnsi" w:eastAsia="Times New Roman" w:hAnsiTheme="minorHAnsi" w:cstheme="minorHAnsi"/>
        </w:rPr>
      </w:pPr>
    </w:p>
    <w:p w14:paraId="1C0FB04A" w14:textId="77777777" w:rsidR="002064F6" w:rsidRDefault="002064F6" w:rsidP="002064F6">
      <w:pPr>
        <w:spacing w:line="276" w:lineRule="auto"/>
        <w:ind w:left="360" w:firstLine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3FC27D" w14:textId="77777777" w:rsidR="000868BE" w:rsidRDefault="00931A98" w:rsidP="000868BE">
      <w:pPr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DESCRIPCIÓN DE LA PROPUESTA DE INVESTIGACIÓN</w:t>
      </w:r>
    </w:p>
    <w:p w14:paraId="0DE1E4B3" w14:textId="77777777" w:rsidR="000868BE" w:rsidRDefault="000868BE" w:rsidP="000868BE">
      <w:pPr>
        <w:pStyle w:val="Prrafodelista"/>
        <w:spacing w:line="276" w:lineRule="auto"/>
        <w:ind w:left="2160" w:firstLine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42B941" w14:textId="22266539" w:rsidR="0064014D" w:rsidRPr="000A3DDD" w:rsidRDefault="0064014D" w:rsidP="006401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Resumen</w:t>
      </w:r>
    </w:p>
    <w:p w14:paraId="4166013D" w14:textId="64C9D0A5" w:rsidR="00064386" w:rsidRPr="000A3DDD" w:rsidRDefault="0064014D" w:rsidP="0064014D">
      <w:pPr>
        <w:spacing w:line="276" w:lineRule="auto"/>
        <w:ind w:firstLine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931A98" w:rsidRPr="000A3DDD">
        <w:rPr>
          <w:rFonts w:asciiTheme="minorHAnsi" w:eastAsia="Times New Roman" w:hAnsiTheme="minorHAnsi" w:cstheme="minorHAnsi"/>
          <w:i/>
          <w:sz w:val="24"/>
          <w:szCs w:val="24"/>
        </w:rPr>
        <w:t>(Máximo 500 palabras)</w:t>
      </w:r>
    </w:p>
    <w:p w14:paraId="4166013E" w14:textId="77777777" w:rsidR="00064386" w:rsidRPr="000A3DDD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3F" w14:textId="77777777" w:rsidR="00064386" w:rsidRPr="000A3DDD" w:rsidRDefault="00931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Introducción </w:t>
      </w:r>
    </w:p>
    <w:p w14:paraId="41660140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i/>
        </w:rPr>
      </w:pPr>
      <w:r w:rsidRPr="000A3DDD">
        <w:rPr>
          <w:rFonts w:asciiTheme="minorHAnsi" w:eastAsia="Times New Roman" w:hAnsiTheme="minorHAnsi" w:cstheme="minorHAnsi"/>
          <w:i/>
        </w:rPr>
        <w:t>(Máximo una página)</w:t>
      </w:r>
    </w:p>
    <w:p w14:paraId="41660141" w14:textId="77777777" w:rsidR="00064386" w:rsidRPr="000A3DDD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42" w14:textId="77777777" w:rsidR="00064386" w:rsidRPr="000A3DDD" w:rsidRDefault="00931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Planteamiento del problema </w:t>
      </w:r>
    </w:p>
    <w:p w14:paraId="41660143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(Máximo dos páginas)</w:t>
      </w:r>
    </w:p>
    <w:p w14:paraId="41660144" w14:textId="77777777" w:rsidR="00064386" w:rsidRPr="000A3DDD" w:rsidRDefault="00064386">
      <w:pPr>
        <w:spacing w:line="276" w:lineRule="auto"/>
        <w:ind w:firstLine="72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41660145" w14:textId="77777777" w:rsidR="00064386" w:rsidRPr="000A3DDD" w:rsidRDefault="00931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Formulación del problema</w:t>
      </w:r>
    </w:p>
    <w:p w14:paraId="41660147" w14:textId="77777777" w:rsidR="00064386" w:rsidRPr="000A3DDD" w:rsidRDefault="00064386">
      <w:pPr>
        <w:spacing w:line="276" w:lineRule="auto"/>
        <w:ind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1660148" w14:textId="77777777" w:rsidR="00064386" w:rsidRPr="000A3DDD" w:rsidRDefault="00931A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Justificación del problema</w:t>
      </w:r>
    </w:p>
    <w:p w14:paraId="41660149" w14:textId="77777777" w:rsidR="00064386" w:rsidRPr="000A3DDD" w:rsidRDefault="00931A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(Máximo una página)</w:t>
      </w:r>
    </w:p>
    <w:p w14:paraId="4166014A" w14:textId="77777777" w:rsidR="00064386" w:rsidRPr="000A3DDD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166014B" w14:textId="77777777" w:rsidR="00064386" w:rsidRPr="000A3DDD" w:rsidRDefault="00931A98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Estado de arte</w:t>
      </w:r>
    </w:p>
    <w:p w14:paraId="4166014C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(Máximo tres páginas)</w:t>
      </w:r>
    </w:p>
    <w:p w14:paraId="4166014D" w14:textId="77777777" w:rsidR="00064386" w:rsidRPr="000A3DDD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4E" w14:textId="77777777" w:rsidR="00064386" w:rsidRPr="000A3DDD" w:rsidRDefault="00931A98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 xml:space="preserve">Marco teórico </w:t>
      </w:r>
    </w:p>
    <w:p w14:paraId="4166014F" w14:textId="387DEFF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 xml:space="preserve">(Máximo </w:t>
      </w:r>
      <w:r w:rsidR="004D1D49">
        <w:rPr>
          <w:rFonts w:asciiTheme="minorHAnsi" w:eastAsia="Times New Roman" w:hAnsiTheme="minorHAnsi" w:cstheme="minorHAnsi"/>
          <w:i/>
          <w:sz w:val="24"/>
          <w:szCs w:val="24"/>
        </w:rPr>
        <w:t>ocho</w:t>
      </w:r>
      <w:r w:rsidR="004D1D49" w:rsidRPr="000A3DDD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páginas)</w:t>
      </w:r>
    </w:p>
    <w:p w14:paraId="41660150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41660151" w14:textId="77777777" w:rsidR="00064386" w:rsidRPr="000A3DDD" w:rsidRDefault="00931A98">
      <w:pPr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Hipótesis y evidencia</w:t>
      </w:r>
    </w:p>
    <w:p w14:paraId="41660152" w14:textId="77777777" w:rsidR="00064386" w:rsidRPr="000A3DDD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53" w14:textId="77777777" w:rsidR="00064386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29337981" w14:textId="77777777" w:rsidR="002064F6" w:rsidRDefault="002064F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36C8FF96" w14:textId="77777777" w:rsidR="002064F6" w:rsidRDefault="002064F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58020065" w14:textId="77777777" w:rsidR="002064F6" w:rsidRDefault="002064F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5FD619E7" w14:textId="77777777" w:rsidR="002064F6" w:rsidRDefault="002064F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33AC8C62" w14:textId="77777777" w:rsidR="002064F6" w:rsidRPr="000A3DDD" w:rsidRDefault="002064F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54" w14:textId="77777777" w:rsidR="00064386" w:rsidRPr="000A3DDD" w:rsidRDefault="00931A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OBJETIVOS</w:t>
      </w:r>
    </w:p>
    <w:p w14:paraId="41660155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1660156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Objetivo general</w:t>
      </w:r>
    </w:p>
    <w:p w14:paraId="41660157" w14:textId="77777777" w:rsidR="00064386" w:rsidRPr="000A3DDD" w:rsidRDefault="00064386">
      <w:pPr>
        <w:spacing w:line="276" w:lineRule="auto"/>
        <w:ind w:left="1440" w:firstLine="36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1660158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Objetivos específicos</w:t>
      </w:r>
    </w:p>
    <w:p w14:paraId="41660159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(Mínimo tres, máximo cinco objetivos).</w:t>
      </w:r>
    </w:p>
    <w:p w14:paraId="4166015A" w14:textId="77777777" w:rsidR="00064386" w:rsidRPr="000A3DDD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5B" w14:textId="77777777" w:rsidR="00064386" w:rsidRPr="000A3DDD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62" w14:textId="59E850A1" w:rsidR="00064386" w:rsidRPr="000A3DDD" w:rsidRDefault="00931A98">
      <w:pPr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MÉTODOS</w:t>
      </w:r>
      <w:r w:rsidR="00F43137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660163" w14:textId="77777777" w:rsidR="00064386" w:rsidRPr="000A3DDD" w:rsidRDefault="00931A98">
      <w:pPr>
        <w:spacing w:line="276" w:lineRule="auto"/>
        <w:ind w:left="360" w:firstLine="36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(Seguir la guía adjunta)</w:t>
      </w:r>
    </w:p>
    <w:p w14:paraId="41660164" w14:textId="77777777" w:rsidR="00064386" w:rsidRPr="000A3DDD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1660165" w14:textId="77777777" w:rsidR="00064386" w:rsidRPr="000A3DDD" w:rsidRDefault="00931A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Diseño del estudio</w:t>
      </w:r>
    </w:p>
    <w:p w14:paraId="41660166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1660167" w14:textId="77777777" w:rsidR="00064386" w:rsidRPr="000A3DDD" w:rsidRDefault="00931A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Población y muestra</w:t>
      </w:r>
    </w:p>
    <w:p w14:paraId="41660168" w14:textId="77777777" w:rsidR="00064386" w:rsidRPr="000A3DDD" w:rsidRDefault="00931A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2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Población</w:t>
      </w:r>
    </w:p>
    <w:p w14:paraId="41660169" w14:textId="77777777" w:rsidR="00064386" w:rsidRPr="000A3DDD" w:rsidRDefault="00931A98">
      <w:pPr>
        <w:spacing w:line="276" w:lineRule="auto"/>
        <w:ind w:left="1440" w:hanging="72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Tamaño de la muestra</w:t>
      </w:r>
    </w:p>
    <w:p w14:paraId="4166016A" w14:textId="77777777" w:rsidR="00064386" w:rsidRPr="000A3DDD" w:rsidRDefault="00931A98">
      <w:pPr>
        <w:spacing w:line="276" w:lineRule="auto"/>
        <w:ind w:left="1440" w:hanging="720"/>
        <w:rPr>
          <w:rFonts w:asciiTheme="minorHAnsi" w:eastAsia="Times New Roman" w:hAnsiTheme="minorHAnsi" w:cstheme="minorHAnsi"/>
          <w:i/>
          <w:sz w:val="24"/>
          <w:szCs w:val="24"/>
        </w:rPr>
      </w:pPr>
      <w:bookmarkStart w:id="0" w:name="_heading=h.2et92p0" w:colFirst="0" w:colLast="0"/>
      <w:bookmarkEnd w:id="0"/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Selección de la muestra</w:t>
      </w:r>
    </w:p>
    <w:p w14:paraId="4166016B" w14:textId="77777777" w:rsidR="00064386" w:rsidRPr="000A3DDD" w:rsidRDefault="00064386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6C" w14:textId="77777777" w:rsidR="00064386" w:rsidRPr="000A3DDD" w:rsidRDefault="00931A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Medición</w:t>
      </w:r>
    </w:p>
    <w:p w14:paraId="4166016D" w14:textId="77777777" w:rsidR="00064386" w:rsidRPr="000A3DDD" w:rsidRDefault="00931A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Variables </w:t>
      </w:r>
    </w:p>
    <w:p w14:paraId="4166016E" w14:textId="77777777" w:rsidR="00064386" w:rsidRPr="000A3DDD" w:rsidRDefault="00931A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(Se anexa un formato en Excel que facilita la elaboración de la tabla de variables).</w:t>
      </w:r>
    </w:p>
    <w:p w14:paraId="4166016F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Instrumento de medición</w:t>
      </w:r>
    </w:p>
    <w:p w14:paraId="41660170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41660171" w14:textId="77777777" w:rsidR="00064386" w:rsidRPr="000A3DDD" w:rsidRDefault="00931A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Plan de recolección de datos</w:t>
      </w:r>
    </w:p>
    <w:p w14:paraId="41660172" w14:textId="77777777" w:rsidR="00064386" w:rsidRPr="000A3DDD" w:rsidRDefault="00931A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20"/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Método e instrumento de recolección</w:t>
      </w:r>
    </w:p>
    <w:p w14:paraId="41660173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Fuentes de información</w:t>
      </w:r>
    </w:p>
    <w:p w14:paraId="41660174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Sistematización de los datos</w:t>
      </w:r>
    </w:p>
    <w:p w14:paraId="41660175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Aseguramiento de la calidad</w:t>
      </w:r>
    </w:p>
    <w:p w14:paraId="41660176" w14:textId="77777777" w:rsidR="00064386" w:rsidRPr="000A3DDD" w:rsidRDefault="00064386">
      <w:pPr>
        <w:spacing w:line="276" w:lineRule="auto"/>
        <w:ind w:left="1080" w:firstLine="36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1660177" w14:textId="77777777" w:rsidR="00064386" w:rsidRPr="000A3DDD" w:rsidRDefault="00931A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Plan de análisis de datos</w:t>
      </w:r>
    </w:p>
    <w:p w14:paraId="41660178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1660179" w14:textId="77777777" w:rsidR="00064386" w:rsidRDefault="00931A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Limitaciones y sesgos</w:t>
      </w:r>
    </w:p>
    <w:p w14:paraId="4166017C" w14:textId="4059B37E" w:rsidR="00064386" w:rsidRPr="000A3DDD" w:rsidRDefault="000868BE" w:rsidP="000868BE">
      <w:pPr>
        <w:spacing w:line="276" w:lineRule="auto"/>
        <w:ind w:left="0" w:firstLine="0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Theme="minorHAnsi" w:eastAsia="Times New Roman" w:hAnsiTheme="minorHAnsi" w:cstheme="minorHAnsi"/>
          <w:b/>
          <w:sz w:val="24"/>
          <w:szCs w:val="24"/>
        </w:rPr>
        <w:t>IV</w:t>
      </w:r>
      <w:r w:rsidR="00931A98" w:rsidRPr="000A3DDD">
        <w:rPr>
          <w:rFonts w:asciiTheme="minorHAnsi" w:eastAsia="Times New Roman" w:hAnsiTheme="minorHAnsi" w:cstheme="minorHAnsi"/>
          <w:b/>
          <w:sz w:val="24"/>
          <w:szCs w:val="24"/>
        </w:rPr>
        <w:t>.   ASPECTOS ÉTICOS</w:t>
      </w:r>
    </w:p>
    <w:p w14:paraId="4166017D" w14:textId="77777777" w:rsidR="00064386" w:rsidRPr="000A3DDD" w:rsidRDefault="00931A98">
      <w:pPr>
        <w:spacing w:line="276" w:lineRule="auto"/>
        <w:ind w:firstLine="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(Máximo una página)</w:t>
      </w:r>
    </w:p>
    <w:p w14:paraId="4166017E" w14:textId="77777777" w:rsidR="00064386" w:rsidRDefault="00064386">
      <w:pPr>
        <w:spacing w:line="276" w:lineRule="auto"/>
        <w:ind w:firstLine="72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08D6F3C" w14:textId="77777777" w:rsidR="00F43137" w:rsidRDefault="00F43137">
      <w:pPr>
        <w:spacing w:line="276" w:lineRule="auto"/>
        <w:ind w:firstLine="72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41660180" w14:textId="419F1F3A" w:rsidR="00064386" w:rsidRPr="000A3DDD" w:rsidRDefault="00931A98">
      <w:pP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V. PLANEACIÓN</w:t>
      </w:r>
    </w:p>
    <w:p w14:paraId="41660181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1660182" w14:textId="77777777" w:rsidR="00064386" w:rsidRPr="000A3DDD" w:rsidRDefault="00931A98">
      <w:pPr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Cronograma</w:t>
      </w:r>
    </w:p>
    <w:p w14:paraId="41660183" w14:textId="77777777" w:rsidR="00064386" w:rsidRPr="000A3DDD" w:rsidRDefault="00931A98">
      <w:pPr>
        <w:spacing w:line="276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(Se anexa un formato en Excel que facilita la elaboración del cronograma).</w:t>
      </w:r>
    </w:p>
    <w:p w14:paraId="41660184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1660185" w14:textId="77777777" w:rsidR="00064386" w:rsidRPr="000A3DDD" w:rsidRDefault="00931A98">
      <w:pPr>
        <w:numPr>
          <w:ilvl w:val="0"/>
          <w:numId w:val="8"/>
        </w:num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Presupuesto</w:t>
      </w:r>
    </w:p>
    <w:p w14:paraId="41660186" w14:textId="77777777" w:rsidR="00064386" w:rsidRPr="000A3DDD" w:rsidRDefault="00931A98">
      <w:pPr>
        <w:spacing w:line="276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i/>
          <w:sz w:val="24"/>
          <w:szCs w:val="24"/>
        </w:rPr>
        <w:t>(Se anexa un formato en Excel que facilita la elaboración del presupuesto).</w:t>
      </w:r>
    </w:p>
    <w:p w14:paraId="41660187" w14:textId="77777777" w:rsidR="00064386" w:rsidRPr="000A3DDD" w:rsidRDefault="00064386">
      <w:pPr>
        <w:spacing w:line="276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41660188" w14:textId="77777777" w:rsidR="00064386" w:rsidRPr="000A3DDD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41660189" w14:textId="761928B0" w:rsidR="00064386" w:rsidRPr="000A3DDD" w:rsidRDefault="00931A98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V</w:t>
      </w:r>
      <w:r w:rsidR="000868BE">
        <w:rPr>
          <w:rFonts w:asciiTheme="minorHAnsi" w:eastAsia="Times New Roman" w:hAnsiTheme="minorHAnsi" w:cstheme="minorHAnsi"/>
          <w:b/>
          <w:sz w:val="24"/>
          <w:szCs w:val="24"/>
        </w:rPr>
        <w:t>I</w:t>
      </w:r>
      <w:r w:rsidRPr="000A3DDD">
        <w:rPr>
          <w:rFonts w:asciiTheme="minorHAnsi" w:eastAsia="Times New Roman" w:hAnsiTheme="minorHAnsi" w:cstheme="minorHAnsi"/>
          <w:b/>
          <w:sz w:val="24"/>
          <w:szCs w:val="24"/>
        </w:rPr>
        <w:t>. REFERENCIAS BIBLIOGRÁFICAS</w:t>
      </w:r>
    </w:p>
    <w:p w14:paraId="4166018A" w14:textId="77777777" w:rsidR="00064386" w:rsidRPr="000A3DDD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166018B" w14:textId="398B3704" w:rsidR="00064386" w:rsidRPr="000A3DDD" w:rsidRDefault="000868BE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VII</w:t>
      </w:r>
      <w:r w:rsidR="00931A98" w:rsidRPr="000A3DDD">
        <w:rPr>
          <w:rFonts w:asciiTheme="minorHAnsi" w:eastAsia="Times New Roman" w:hAnsiTheme="minorHAnsi" w:cstheme="minorHAnsi"/>
          <w:b/>
          <w:sz w:val="24"/>
          <w:szCs w:val="24"/>
        </w:rPr>
        <w:t>. ANEXOS DEL PROTOCOLO</w:t>
      </w:r>
    </w:p>
    <w:p w14:paraId="4166018C" w14:textId="77777777" w:rsidR="00064386" w:rsidRPr="000A3DDD" w:rsidRDefault="00931A98">
      <w:pPr>
        <w:spacing w:line="276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 w:rsidRPr="000A3DDD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</w:p>
    <w:p w14:paraId="4166018D" w14:textId="77777777" w:rsidR="00064386" w:rsidRPr="000A3DDD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166018E" w14:textId="77777777" w:rsidR="00064386" w:rsidRPr="000A3DDD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166018F" w14:textId="77777777" w:rsidR="00064386" w:rsidRPr="000A3DDD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1660190" w14:textId="77777777" w:rsidR="00064386" w:rsidRDefault="000643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2CCA684D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6C100F43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F266D82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043EAEB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08981948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4E0EA5D0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22FC016B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8CF2C14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7EDADCAB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2D50916C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06E7951C" w14:textId="77777777" w:rsidR="000868BE" w:rsidRDefault="000868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015588E7" w14:textId="77777777" w:rsidR="000868BE" w:rsidRDefault="000868BE" w:rsidP="004D1D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center"/>
        <w:rPr>
          <w:rFonts w:asciiTheme="minorHAnsi" w:eastAsia="Times New Roman" w:hAnsiTheme="minorHAnsi" w:cstheme="minorHAnsi"/>
          <w:b/>
        </w:rPr>
      </w:pPr>
      <w:bookmarkStart w:id="2" w:name="_GoBack"/>
      <w:bookmarkEnd w:id="2"/>
    </w:p>
    <w:sectPr w:rsidR="000868BE" w:rsidSect="00FF19D3">
      <w:headerReference w:type="default" r:id="rId11"/>
      <w:pgSz w:w="12240" w:h="15840"/>
      <w:pgMar w:top="1417" w:right="1701" w:bottom="1417" w:left="1701" w:header="567" w:footer="567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D699" w16cex:dateUtc="2023-06-07T15:12:00Z"/>
  <w16cex:commentExtensible w16cex:durableId="282AD6C5" w16cex:dateUtc="2023-06-07T15:13:00Z"/>
  <w16cex:commentExtensible w16cex:durableId="282AF3A0" w16cex:dateUtc="2023-06-07T17:16:00Z"/>
  <w16cex:commentExtensible w16cex:durableId="282AF182" w16cex:dateUtc="2023-06-07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60341" w16cid:durableId="282AD5EF"/>
  <w16cid:commentId w16cid:paraId="1675362A" w16cid:durableId="282AD699"/>
  <w16cid:commentId w16cid:paraId="0935977E" w16cid:durableId="282AD6C5"/>
  <w16cid:commentId w16cid:paraId="543EDF85" w16cid:durableId="282AF3A0"/>
  <w16cid:commentId w16cid:paraId="6AD72B2D" w16cid:durableId="054DF04D"/>
  <w16cid:commentId w16cid:paraId="469D59D3" w16cid:durableId="282AF1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3685F" w14:textId="77777777" w:rsidR="00BA064F" w:rsidRDefault="00BA064F">
      <w:pPr>
        <w:spacing w:line="240" w:lineRule="auto"/>
      </w:pPr>
      <w:r>
        <w:separator/>
      </w:r>
    </w:p>
  </w:endnote>
  <w:endnote w:type="continuationSeparator" w:id="0">
    <w:p w14:paraId="54E705D7" w14:textId="77777777" w:rsidR="00BA064F" w:rsidRDefault="00BA0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5F3DB" w14:textId="77777777" w:rsidR="00BA064F" w:rsidRDefault="00BA064F">
      <w:pPr>
        <w:spacing w:line="240" w:lineRule="auto"/>
      </w:pPr>
      <w:r>
        <w:separator/>
      </w:r>
    </w:p>
  </w:footnote>
  <w:footnote w:type="continuationSeparator" w:id="0">
    <w:p w14:paraId="48FD58A4" w14:textId="77777777" w:rsidR="00BA064F" w:rsidRDefault="00BA0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60353" w14:textId="3AB0042F" w:rsidR="005F0CF5" w:rsidRDefault="005F0CF5"/>
  <w:p w14:paraId="41660354" w14:textId="56451477" w:rsidR="005F0CF5" w:rsidRDefault="00F157A2" w:rsidP="00F157A2">
    <w:pPr>
      <w:jc w:val="right"/>
    </w:pPr>
    <w:r w:rsidRPr="00F157A2">
      <w:rPr>
        <w:noProof/>
      </w:rPr>
      <w:drawing>
        <wp:inline distT="0" distB="0" distL="0" distR="0" wp14:anchorId="3E967C55" wp14:editId="4926E23E">
          <wp:extent cx="1971675" cy="1207943"/>
          <wp:effectExtent l="0" t="0" r="0" b="0"/>
          <wp:docPr id="3" name="Imagen 3" descr="C:\Users\Carmen.Ocampo\Downloads\imag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.Ocampo\Downloads\imag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4" cy="121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60355" w14:textId="77777777" w:rsidR="005F0CF5" w:rsidRDefault="005F0CF5"/>
  <w:p w14:paraId="41660356" w14:textId="77777777" w:rsidR="005F0CF5" w:rsidRDefault="005F0CF5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Vf4eIh6" int2:invalidationBookmarkName="" int2:hashCode="V7XKRZ746ZWtAA" int2:id="GKPtPsV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4E8"/>
    <w:multiLevelType w:val="multilevel"/>
    <w:tmpl w:val="A9081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1D13"/>
    <w:multiLevelType w:val="multilevel"/>
    <w:tmpl w:val="31A25ED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470BEA"/>
    <w:multiLevelType w:val="multilevel"/>
    <w:tmpl w:val="618490A0"/>
    <w:lvl w:ilvl="0">
      <w:start w:val="1"/>
      <w:numFmt w:val="bullet"/>
      <w:lvlText w:val="●"/>
      <w:lvlJc w:val="left"/>
      <w:pPr>
        <w:ind w:left="104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8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0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2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4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6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8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07" w:hanging="360"/>
      </w:pPr>
      <w:rPr>
        <w:u w:val="none"/>
      </w:rPr>
    </w:lvl>
  </w:abstractNum>
  <w:abstractNum w:abstractNumId="3" w15:restartNumberingAfterBreak="0">
    <w:nsid w:val="2D611F96"/>
    <w:multiLevelType w:val="multilevel"/>
    <w:tmpl w:val="FCF0214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3447493"/>
    <w:multiLevelType w:val="multilevel"/>
    <w:tmpl w:val="00D8C1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8135F77"/>
    <w:multiLevelType w:val="multilevel"/>
    <w:tmpl w:val="503C9B4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411F7DF3"/>
    <w:multiLevelType w:val="multilevel"/>
    <w:tmpl w:val="6950A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9C2F18"/>
    <w:multiLevelType w:val="multilevel"/>
    <w:tmpl w:val="D44E2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D77889"/>
    <w:multiLevelType w:val="multilevel"/>
    <w:tmpl w:val="C290B3FC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CD5E10"/>
    <w:multiLevelType w:val="multilevel"/>
    <w:tmpl w:val="952EA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754FE7"/>
    <w:multiLevelType w:val="multilevel"/>
    <w:tmpl w:val="2EE20C1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965EE4"/>
    <w:multiLevelType w:val="multilevel"/>
    <w:tmpl w:val="2A705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5F553E"/>
    <w:multiLevelType w:val="multilevel"/>
    <w:tmpl w:val="0BC62E42"/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5E4D7DDB"/>
    <w:multiLevelType w:val="multilevel"/>
    <w:tmpl w:val="F8046E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4ED2730"/>
    <w:multiLevelType w:val="multilevel"/>
    <w:tmpl w:val="19A2E3EE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5" w15:restartNumberingAfterBreak="0">
    <w:nsid w:val="64F67C7D"/>
    <w:multiLevelType w:val="multilevel"/>
    <w:tmpl w:val="2F44C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ADB2732"/>
    <w:multiLevelType w:val="multilevel"/>
    <w:tmpl w:val="BFA49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74F6417"/>
    <w:multiLevelType w:val="multilevel"/>
    <w:tmpl w:val="1BC0F5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2"/>
  </w:num>
  <w:num w:numId="5">
    <w:abstractNumId w:val="15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17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86"/>
    <w:rsid w:val="0004192C"/>
    <w:rsid w:val="00064386"/>
    <w:rsid w:val="00073418"/>
    <w:rsid w:val="0008073F"/>
    <w:rsid w:val="000868BE"/>
    <w:rsid w:val="00094E60"/>
    <w:rsid w:val="000A3DDD"/>
    <w:rsid w:val="0017220D"/>
    <w:rsid w:val="00187626"/>
    <w:rsid w:val="001E06E1"/>
    <w:rsid w:val="002064F6"/>
    <w:rsid w:val="00220C19"/>
    <w:rsid w:val="00272196"/>
    <w:rsid w:val="00283CE2"/>
    <w:rsid w:val="00312C46"/>
    <w:rsid w:val="003A3430"/>
    <w:rsid w:val="003C632F"/>
    <w:rsid w:val="0042479B"/>
    <w:rsid w:val="0045222B"/>
    <w:rsid w:val="00494624"/>
    <w:rsid w:val="004B5721"/>
    <w:rsid w:val="004D1D49"/>
    <w:rsid w:val="004E6C1C"/>
    <w:rsid w:val="0052718F"/>
    <w:rsid w:val="005272F2"/>
    <w:rsid w:val="005C1208"/>
    <w:rsid w:val="005F0CF5"/>
    <w:rsid w:val="00610A21"/>
    <w:rsid w:val="0064014D"/>
    <w:rsid w:val="0065027F"/>
    <w:rsid w:val="00720591"/>
    <w:rsid w:val="0073144F"/>
    <w:rsid w:val="0073212A"/>
    <w:rsid w:val="00760374"/>
    <w:rsid w:val="007A50F7"/>
    <w:rsid w:val="007C3D47"/>
    <w:rsid w:val="007F243F"/>
    <w:rsid w:val="007F7B07"/>
    <w:rsid w:val="008311B8"/>
    <w:rsid w:val="008653A7"/>
    <w:rsid w:val="008B34A0"/>
    <w:rsid w:val="008D0199"/>
    <w:rsid w:val="00931A98"/>
    <w:rsid w:val="009A3BC1"/>
    <w:rsid w:val="009B7F9F"/>
    <w:rsid w:val="009E714C"/>
    <w:rsid w:val="00A5149A"/>
    <w:rsid w:val="00A71307"/>
    <w:rsid w:val="00A928BC"/>
    <w:rsid w:val="00AB4EA5"/>
    <w:rsid w:val="00AD29EC"/>
    <w:rsid w:val="00BA064F"/>
    <w:rsid w:val="00BD5926"/>
    <w:rsid w:val="00BE49EB"/>
    <w:rsid w:val="00C04750"/>
    <w:rsid w:val="00C85BF8"/>
    <w:rsid w:val="00D215B9"/>
    <w:rsid w:val="00D2730A"/>
    <w:rsid w:val="00D80487"/>
    <w:rsid w:val="00E53FA9"/>
    <w:rsid w:val="00E54884"/>
    <w:rsid w:val="00EA70E1"/>
    <w:rsid w:val="00EE0D17"/>
    <w:rsid w:val="00EE34C6"/>
    <w:rsid w:val="00EF5A09"/>
    <w:rsid w:val="00F157A2"/>
    <w:rsid w:val="00F33C8E"/>
    <w:rsid w:val="00F43137"/>
    <w:rsid w:val="00F52ACD"/>
    <w:rsid w:val="00FD1254"/>
    <w:rsid w:val="00FF19D3"/>
    <w:rsid w:val="0162FE91"/>
    <w:rsid w:val="027C3F8B"/>
    <w:rsid w:val="03BB6F90"/>
    <w:rsid w:val="05DBE88D"/>
    <w:rsid w:val="06851268"/>
    <w:rsid w:val="08E5B204"/>
    <w:rsid w:val="09938E7D"/>
    <w:rsid w:val="0A5E3CB7"/>
    <w:rsid w:val="0AEF27E0"/>
    <w:rsid w:val="0CCB2F3F"/>
    <w:rsid w:val="0DDE21C7"/>
    <w:rsid w:val="0E147255"/>
    <w:rsid w:val="0E458611"/>
    <w:rsid w:val="0E8DD7A2"/>
    <w:rsid w:val="0F394904"/>
    <w:rsid w:val="1094505B"/>
    <w:rsid w:val="10A25BB8"/>
    <w:rsid w:val="10B9C848"/>
    <w:rsid w:val="10C4D31B"/>
    <w:rsid w:val="119EA062"/>
    <w:rsid w:val="11C0EED2"/>
    <w:rsid w:val="1227DC01"/>
    <w:rsid w:val="12D6EB43"/>
    <w:rsid w:val="12EAF289"/>
    <w:rsid w:val="146D8915"/>
    <w:rsid w:val="162169F9"/>
    <w:rsid w:val="164941E8"/>
    <w:rsid w:val="19F9525A"/>
    <w:rsid w:val="1A1BA1B9"/>
    <w:rsid w:val="1A2389E4"/>
    <w:rsid w:val="1B68737D"/>
    <w:rsid w:val="1BA98B37"/>
    <w:rsid w:val="1BD528A3"/>
    <w:rsid w:val="1C181B11"/>
    <w:rsid w:val="1CCAC5F5"/>
    <w:rsid w:val="1D28E184"/>
    <w:rsid w:val="1E433121"/>
    <w:rsid w:val="1ECB3B6B"/>
    <w:rsid w:val="1EE1A642"/>
    <w:rsid w:val="22DFA210"/>
    <w:rsid w:val="230903D9"/>
    <w:rsid w:val="23BF1F68"/>
    <w:rsid w:val="25199F9C"/>
    <w:rsid w:val="253E21AB"/>
    <w:rsid w:val="25CE72C1"/>
    <w:rsid w:val="26CA1AB0"/>
    <w:rsid w:val="27087AD2"/>
    <w:rsid w:val="28307C63"/>
    <w:rsid w:val="28A44B33"/>
    <w:rsid w:val="28D0FB03"/>
    <w:rsid w:val="2B0DBD7A"/>
    <w:rsid w:val="2B433EFF"/>
    <w:rsid w:val="2B6418EF"/>
    <w:rsid w:val="2BB98426"/>
    <w:rsid w:val="2CFAB708"/>
    <w:rsid w:val="2D77BC56"/>
    <w:rsid w:val="2D793BF6"/>
    <w:rsid w:val="2DD4ACB2"/>
    <w:rsid w:val="2E59C4A1"/>
    <w:rsid w:val="2ED4434D"/>
    <w:rsid w:val="2EE2173D"/>
    <w:rsid w:val="3026E5AD"/>
    <w:rsid w:val="34494073"/>
    <w:rsid w:val="3495C387"/>
    <w:rsid w:val="35015323"/>
    <w:rsid w:val="35ED0C85"/>
    <w:rsid w:val="3714D17A"/>
    <w:rsid w:val="374434D1"/>
    <w:rsid w:val="375F67A6"/>
    <w:rsid w:val="391CB196"/>
    <w:rsid w:val="39661C21"/>
    <w:rsid w:val="3A500CB0"/>
    <w:rsid w:val="3A5E2CE4"/>
    <w:rsid w:val="3A6B8B63"/>
    <w:rsid w:val="3A970868"/>
    <w:rsid w:val="3DF676AE"/>
    <w:rsid w:val="40803CF3"/>
    <w:rsid w:val="40E789CD"/>
    <w:rsid w:val="42570BEE"/>
    <w:rsid w:val="42600E5C"/>
    <w:rsid w:val="428D7085"/>
    <w:rsid w:val="42D5E503"/>
    <w:rsid w:val="433D6B79"/>
    <w:rsid w:val="43551436"/>
    <w:rsid w:val="446ECFBC"/>
    <w:rsid w:val="4717DA06"/>
    <w:rsid w:val="4826AAFA"/>
    <w:rsid w:val="49E5B5B1"/>
    <w:rsid w:val="4BA94057"/>
    <w:rsid w:val="4C1FD0A2"/>
    <w:rsid w:val="4C9D034A"/>
    <w:rsid w:val="4D1858F2"/>
    <w:rsid w:val="4DBBA103"/>
    <w:rsid w:val="4E6AC95B"/>
    <w:rsid w:val="4F8B89D0"/>
    <w:rsid w:val="4FA92F17"/>
    <w:rsid w:val="4FAC8319"/>
    <w:rsid w:val="4FD404F4"/>
    <w:rsid w:val="50D24BF4"/>
    <w:rsid w:val="51574C10"/>
    <w:rsid w:val="5181FCE4"/>
    <w:rsid w:val="52EEB963"/>
    <w:rsid w:val="52F31C71"/>
    <w:rsid w:val="5353879F"/>
    <w:rsid w:val="5431BA49"/>
    <w:rsid w:val="55B16C1C"/>
    <w:rsid w:val="55C12260"/>
    <w:rsid w:val="562ABD33"/>
    <w:rsid w:val="56939130"/>
    <w:rsid w:val="56A94EE5"/>
    <w:rsid w:val="56B15112"/>
    <w:rsid w:val="56EBF2FE"/>
    <w:rsid w:val="56FBEF4E"/>
    <w:rsid w:val="57F1C238"/>
    <w:rsid w:val="59556FDD"/>
    <w:rsid w:val="59C93EAD"/>
    <w:rsid w:val="5A0A6B63"/>
    <w:rsid w:val="5CE7B712"/>
    <w:rsid w:val="5E156EB1"/>
    <w:rsid w:val="5F002AF6"/>
    <w:rsid w:val="5F0E2949"/>
    <w:rsid w:val="60925628"/>
    <w:rsid w:val="61656DAD"/>
    <w:rsid w:val="61B13EC4"/>
    <w:rsid w:val="62511B32"/>
    <w:rsid w:val="62E7C6AC"/>
    <w:rsid w:val="6356F896"/>
    <w:rsid w:val="642EF8DE"/>
    <w:rsid w:val="64A1E6BF"/>
    <w:rsid w:val="64A32363"/>
    <w:rsid w:val="66186BD8"/>
    <w:rsid w:val="67BB37CF"/>
    <w:rsid w:val="69582F46"/>
    <w:rsid w:val="6A47F905"/>
    <w:rsid w:val="6C65E5F1"/>
    <w:rsid w:val="6D4343B7"/>
    <w:rsid w:val="6D5ACB38"/>
    <w:rsid w:val="6D7F99C7"/>
    <w:rsid w:val="6D9BE347"/>
    <w:rsid w:val="6DB1B64A"/>
    <w:rsid w:val="6E4BF2E2"/>
    <w:rsid w:val="6F174586"/>
    <w:rsid w:val="70B56FC1"/>
    <w:rsid w:val="70C4FFBB"/>
    <w:rsid w:val="72274BEF"/>
    <w:rsid w:val="7325CA21"/>
    <w:rsid w:val="73BFFBAD"/>
    <w:rsid w:val="75242828"/>
    <w:rsid w:val="76B78181"/>
    <w:rsid w:val="76E88521"/>
    <w:rsid w:val="782ECB54"/>
    <w:rsid w:val="785351E2"/>
    <w:rsid w:val="78675957"/>
    <w:rsid w:val="7935D016"/>
    <w:rsid w:val="7A6A7D38"/>
    <w:rsid w:val="7AABF758"/>
    <w:rsid w:val="7AE80AAD"/>
    <w:rsid w:val="7B03AA1E"/>
    <w:rsid w:val="7B8AF2A4"/>
    <w:rsid w:val="7C00D791"/>
    <w:rsid w:val="7C47C7B9"/>
    <w:rsid w:val="7D4DC10B"/>
    <w:rsid w:val="7D975965"/>
    <w:rsid w:val="7DC0E6A9"/>
    <w:rsid w:val="7EA9C967"/>
    <w:rsid w:val="7EAC10D3"/>
    <w:rsid w:val="7EF1BCA7"/>
    <w:rsid w:val="7FC06EA3"/>
    <w:rsid w:val="7FE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600FC"/>
  <w15:docId w15:val="{CEE0E47D-4984-4F5A-80C4-E8E84050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highlight w:val="white"/>
        <w:lang w:val="es-CO" w:eastAsia="es-CO" w:bidi="ar-SA"/>
      </w:rPr>
    </w:rPrDefault>
    <w:pPrDefault>
      <w:pPr>
        <w:spacing w:line="259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6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A0385"/>
    <w:pPr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0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A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A77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A77"/>
    <w:rPr>
      <w:b w:val="0"/>
      <w:bCs/>
      <w:sz w:val="20"/>
      <w:szCs w:val="20"/>
    </w:rPr>
  </w:style>
  <w:style w:type="paragraph" w:customStyle="1" w:styleId="Default">
    <w:name w:val="Default"/>
    <w:rsid w:val="00A1655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C7201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20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266F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A4266F"/>
    <w:rPr>
      <w:color w:val="605E5C"/>
      <w:shd w:val="clear" w:color="auto" w:fill="E1DFDD"/>
    </w:rPr>
  </w:style>
  <w:style w:type="table" w:customStyle="1" w:styleId="a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68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89E"/>
    <w:rPr>
      <w:rFonts w:ascii="Segoe UI" w:hAnsi="Segoe UI" w:cs="Segoe UI"/>
      <w:sz w:val="18"/>
      <w:szCs w:val="18"/>
    </w:r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n">
    <w:name w:val="Revision"/>
    <w:hidden/>
    <w:uiPriority w:val="99"/>
    <w:semiHidden/>
    <w:rsid w:val="000A3DDD"/>
    <w:pPr>
      <w:spacing w:line="240" w:lineRule="auto"/>
      <w:ind w:left="0" w:firstLine="0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F157A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7A2"/>
  </w:style>
  <w:style w:type="paragraph" w:styleId="Piedepgina">
    <w:name w:val="footer"/>
    <w:basedOn w:val="Normal"/>
    <w:link w:val="PiedepginaCar"/>
    <w:uiPriority w:val="99"/>
    <w:unhideWhenUsed/>
    <w:rsid w:val="00F157A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F0A"/>
    <w:rsid w:val="00003F0A"/>
    <w:rsid w:val="00341B4E"/>
    <w:rsid w:val="00756963"/>
    <w:rsid w:val="00923BF5"/>
    <w:rsid w:val="009651CC"/>
    <w:rsid w:val="00BE0C6F"/>
    <w:rsid w:val="00D721FB"/>
    <w:rsid w:val="00D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5268992245A4E97BC15059272A85B79">
    <w:name w:val="55268992245A4E97BC15059272A85B79"/>
    <w:rsid w:val="00756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AAE68D0266E34A9BD8815ADCB259FB" ma:contentTypeVersion="14" ma:contentTypeDescription="Crear nuevo documento." ma:contentTypeScope="" ma:versionID="7e621958edb4d74be1c00fd3b066b16e">
  <xsd:schema xmlns:xsd="http://www.w3.org/2001/XMLSchema" xmlns:xs="http://www.w3.org/2001/XMLSchema" xmlns:p="http://schemas.microsoft.com/office/2006/metadata/properties" xmlns:ns2="7d7ab877-9261-42bf-9a34-b52b4c24ee7b" xmlns:ns3="3884295c-9476-4773-8caa-8f542f4734f4" xmlns:ns4="1e428751-3af1-450f-8f6b-5e04d303a94f" targetNamespace="http://schemas.microsoft.com/office/2006/metadata/properties" ma:root="true" ma:fieldsID="52eb427f2f5582f8739f6472d1c9c725" ns2:_="" ns3:_="" ns4:_="">
    <xsd:import namespace="7d7ab877-9261-42bf-9a34-b52b4c24ee7b"/>
    <xsd:import namespace="3884295c-9476-4773-8caa-8f542f4734f4"/>
    <xsd:import namespace="1e428751-3af1-450f-8f6b-5e04d303a9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ab877-9261-42bf-9a34-b52b4c24e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295c-9476-4773-8caa-8f542f47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e195bea-be83-4e8d-8bb6-375331a3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8751-3af1-450f-8f6b-5e04d303a9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c5b46d-ce96-4d4a-8830-ae5b7db1b8e3}" ma:internalName="TaxCatchAll" ma:showField="CatchAllData" ma:web="1e428751-3af1-450f-8f6b-5e04d303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yLOJvk/01tiSYc1PY6Rgyt8lA==">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288F-30E3-4DBE-A95C-F6737A070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ab877-9261-42bf-9a34-b52b4c24ee7b"/>
    <ds:schemaRef ds:uri="3884295c-9476-4773-8caa-8f542f4734f4"/>
    <ds:schemaRef ds:uri="1e428751-3af1-450f-8f6b-5e04d303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C74273E-AFA7-4B17-BB48-E7D3F8D518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3C383-403C-44F5-887F-EF487322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Elisa Ocampo Benavides</dc:creator>
  <cp:lastModifiedBy>Carmen Elisa Ocampo Benavides</cp:lastModifiedBy>
  <cp:revision>2</cp:revision>
  <dcterms:created xsi:type="dcterms:W3CDTF">2023-08-24T21:48:00Z</dcterms:created>
  <dcterms:modified xsi:type="dcterms:W3CDTF">2023-08-24T21:48:00Z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http://csl.mendeley.com/styles/526131591/vancouver-Super</vt:lpwstr>
  </property>
  <property fmtid="{D5CDD505-2E9C-101B-9397-08002B2CF9AE}" pid="21" name="Mendeley Recent Style Name 9_1">
    <vt:lpwstr>Vancouver - Superindice - Carmen Ocampo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7da4ed18-c291-3bbf-838a-1706954544bf</vt:lpwstr>
  </property>
  <property fmtid="{D5CDD505-2E9C-101B-9397-08002B2CF9AE}" pid="24" name="Mendeley Citation Style_1">
    <vt:lpwstr>http://csl.mendeley.com/styles/526131591/vancouver</vt:lpwstr>
  </property>
</Properties>
</file>